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t>附件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2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40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40"/>
        </w:rPr>
      </w:pPr>
    </w:p>
    <w:p>
      <w:pPr>
        <w:spacing w:after="156" w:afterLines="50" w:line="58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sz w:val="44"/>
          <w:szCs w:val="40"/>
          <w:fitText w:val="8800" w:id="791494966"/>
          <w:lang w:val="en-US" w:eastAsia="zh-CN"/>
        </w:rPr>
        <w:t>湖州学院</w:t>
      </w: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sz w:val="44"/>
          <w:szCs w:val="40"/>
          <w:fitText w:val="8800" w:id="791494966"/>
          <w:lang w:eastAsia="zh-CN"/>
        </w:rPr>
        <w:t>“双带头人”教师党支部书记</w:t>
      </w: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sz w:val="44"/>
          <w:szCs w:val="40"/>
          <w:fitText w:val="8800" w:id="791494966"/>
        </w:rPr>
        <w:t>工作</w:t>
      </w: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sz w:val="44"/>
          <w:szCs w:val="40"/>
          <w:fitText w:val="8800" w:id="791494966"/>
          <w:lang w:eastAsia="zh-CN"/>
        </w:rPr>
        <w:t>室</w:t>
      </w:r>
    </w:p>
    <w:p>
      <w:pPr>
        <w:spacing w:after="156" w:afterLines="50" w:line="58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0"/>
          <w:lang w:eastAsia="zh-CN"/>
        </w:rPr>
      </w:pPr>
    </w:p>
    <w:p>
      <w:pPr>
        <w:spacing w:after="156" w:afterLines="50" w:line="58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创建</w:t>
      </w:r>
      <w:r>
        <w:rPr>
          <w:rFonts w:ascii="Times New Roman" w:hAnsi="Times New Roman" w:eastAsia="方正小标宋简体" w:cs="Times New Roman"/>
          <w:sz w:val="44"/>
          <w:szCs w:val="44"/>
        </w:rPr>
        <w:t>申报书</w:t>
      </w:r>
    </w:p>
    <w:p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40"/>
        </w:rPr>
      </w:pPr>
    </w:p>
    <w:p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40"/>
        </w:rPr>
      </w:pPr>
    </w:p>
    <w:p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40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4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7" w:hRule="atLeast"/>
          <w:jc w:val="center"/>
        </w:trPr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Times New Roman"/>
                <w:spacing w:val="56"/>
                <w:kern w:val="0"/>
                <w:sz w:val="32"/>
                <w:szCs w:val="40"/>
                <w:lang w:val="en-US" w:eastAsia="zh-CN"/>
              </w:rPr>
              <w:t>二级党组织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  <w:t>：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 w:eastAsia="方正小标宋简体" w:cs="Times New Roman"/>
                <w:kern w:val="0"/>
                <w:sz w:val="36"/>
                <w:szCs w:val="4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  <w:t>工作室名称：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格式：党支部名称+书记工作室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spacing w:val="164"/>
                <w:kern w:val="0"/>
                <w:sz w:val="32"/>
                <w:szCs w:val="40"/>
              </w:rPr>
              <w:t>负责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  <w:t>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ab/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  <w:t>：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 w:eastAsia="方正小标宋简体" w:cs="Times New Roman"/>
                <w:kern w:val="0"/>
                <w:sz w:val="36"/>
                <w:szCs w:val="4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spacing w:val="56"/>
                <w:kern w:val="0"/>
                <w:sz w:val="32"/>
                <w:szCs w:val="40"/>
              </w:rPr>
              <w:t>联系电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40"/>
              </w:rPr>
              <w:t>话：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 w:eastAsia="方正小标宋简体" w:cs="Times New Roman"/>
                <w:kern w:val="0"/>
                <w:sz w:val="36"/>
                <w:szCs w:val="4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40"/>
                <w:u w:val="single"/>
              </w:rPr>
              <w:t xml:space="preserve">                 </w:t>
            </w:r>
          </w:p>
        </w:tc>
      </w:tr>
    </w:tbl>
    <w:p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40"/>
        </w:rPr>
      </w:pPr>
    </w:p>
    <w:p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40"/>
        </w:rPr>
      </w:pPr>
    </w:p>
    <w:p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40"/>
        </w:rPr>
      </w:pPr>
    </w:p>
    <w:p>
      <w:pPr>
        <w:spacing w:line="580" w:lineRule="exact"/>
        <w:jc w:val="center"/>
        <w:rPr>
          <w:rFonts w:hint="eastAsia" w:ascii="Times New Roman" w:hAnsi="Times New Roman" w:eastAsia="楷体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40"/>
          <w:lang w:val="en-US" w:eastAsia="zh-CN"/>
        </w:rPr>
        <w:t>党委组织部</w:t>
      </w:r>
    </w:p>
    <w:p>
      <w:pPr>
        <w:spacing w:line="580" w:lineRule="exact"/>
        <w:jc w:val="center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ascii="Times New Roman" w:hAnsi="Times New Roman" w:eastAsia="楷体_GB2312" w:cs="Times New Roman"/>
          <w:sz w:val="32"/>
          <w:szCs w:val="40"/>
        </w:rPr>
        <w:t>20</w:t>
      </w:r>
      <w:r>
        <w:rPr>
          <w:rFonts w:hint="eastAsia" w:ascii="Times New Roman" w:hAnsi="Times New Roman" w:eastAsia="楷体_GB2312" w:cs="Times New Roman"/>
          <w:sz w:val="32"/>
          <w:szCs w:val="40"/>
        </w:rPr>
        <w:t>2</w:t>
      </w:r>
      <w:r>
        <w:rPr>
          <w:rFonts w:hint="eastAsia" w:ascii="Times New Roman" w:hAnsi="Times New Roman" w:eastAsia="楷体_GB2312" w:cs="Times New Roman"/>
          <w:sz w:val="32"/>
          <w:szCs w:val="40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32"/>
          <w:szCs w:val="40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40"/>
        </w:rPr>
        <w:t>1</w:t>
      </w:r>
      <w:r>
        <w:rPr>
          <w:rFonts w:hint="eastAsia" w:ascii="Times New Roman" w:hAnsi="Times New Roman" w:eastAsia="楷体_GB2312" w:cs="Times New Roman"/>
          <w:sz w:val="32"/>
          <w:szCs w:val="40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32"/>
          <w:szCs w:val="40"/>
        </w:rPr>
        <w:t>月</w:t>
      </w:r>
    </w:p>
    <w:p>
      <w:pPr>
        <w:spacing w:line="580" w:lineRule="exact"/>
        <w:jc w:val="left"/>
        <w:rPr>
          <w:rFonts w:ascii="Times New Roman" w:hAnsi="Times New Roman" w:eastAsia="楷体_GB2312" w:cs="Times New Roman"/>
          <w:sz w:val="32"/>
          <w:szCs w:val="40"/>
        </w:rPr>
      </w:pPr>
    </w:p>
    <w:p>
      <w:pPr>
        <w:spacing w:after="156" w:afterLines="50" w:line="580" w:lineRule="exact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7"/>
        <w:numPr>
          <w:ilvl w:val="0"/>
          <w:numId w:val="1"/>
        </w:numPr>
        <w:spacing w:after="156" w:afterLines="50" w:line="580" w:lineRule="exact"/>
        <w:ind w:left="0" w:firstLine="0" w:firstLineChars="0"/>
        <w:jc w:val="left"/>
        <w:rPr>
          <w:rFonts w:ascii="Times New Roman" w:hAnsi="Times New Roman" w:eastAsia="方正小标宋简体" w:cs="Times New Roman"/>
          <w:sz w:val="36"/>
          <w:szCs w:val="40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工作室负责人（党支部书记）基本情况</w:t>
      </w:r>
    </w:p>
    <w:tbl>
      <w:tblPr>
        <w:tblStyle w:val="4"/>
        <w:tblW w:w="8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39"/>
        <w:gridCol w:w="1330"/>
        <w:gridCol w:w="1643"/>
        <w:gridCol w:w="193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7F7F7F"/>
                <w:spacing w:val="-4"/>
                <w:kern w:val="0"/>
                <w:sz w:val="24"/>
                <w:szCs w:val="28"/>
              </w:rPr>
              <w:t>（彩色登记照）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入党时间/党龄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年  月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/    年</w:t>
            </w: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任支部书记时间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手 机 号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本人履历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（工作和党内任职经历）</w:t>
            </w:r>
          </w:p>
        </w:tc>
        <w:tc>
          <w:tcPr>
            <w:tcW w:w="6861" w:type="dxa"/>
            <w:gridSpan w:val="5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获得的主要奖励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8"/>
                <w:szCs w:val="28"/>
              </w:rPr>
              <w:t>（党建和学术方面）</w:t>
            </w:r>
          </w:p>
        </w:tc>
        <w:tc>
          <w:tcPr>
            <w:tcW w:w="6861" w:type="dxa"/>
            <w:gridSpan w:val="5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580" w:lineRule="exact"/>
        <w:ind w:left="0"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工作基础</w:t>
      </w:r>
    </w:p>
    <w:p>
      <w:pPr>
        <w:pStyle w:val="7"/>
        <w:spacing w:after="156" w:afterLines="50" w:line="580" w:lineRule="exact"/>
        <w:ind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（一）组织领导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52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包括：院（系）党组织在加强教师党支部建设和教师党支部书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记“双带头人”培育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工作方面建立的体制机制、出台的政策举措、取得的工作成效等情况。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]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限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800字）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7"/>
        <w:spacing w:after="156" w:afterLines="50" w:line="580" w:lineRule="exact"/>
        <w:ind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（二）支部工作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3" w:hRule="atLeast"/>
        </w:trPr>
        <w:tc>
          <w:tcPr>
            <w:tcW w:w="852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包括：党支部基本情况，在履行教育、管理、监督党员和组织、宣传、凝聚、服务师生职责，发挥政治引领、规范党的组织生活、团结凝聚师生、促进学校中心工作主体作用方面的情况等。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1.党支部基本情况（包括支委基本信息，党员队伍构成等。限200字。）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2.工作开展情况（限800字）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7"/>
        <w:spacing w:after="156" w:afterLines="50" w:line="580" w:lineRule="exact"/>
        <w:ind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（三）工作室负责人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3" w:hRule="atLeast"/>
        </w:trPr>
        <w:tc>
          <w:tcPr>
            <w:tcW w:w="852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包括：工作室负责人在思想政治素质、党建工作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能力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教学科研水平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和师德师风等方面的基本情况。限800字。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7"/>
        <w:spacing w:after="156" w:afterLines="50" w:line="580" w:lineRule="exact"/>
        <w:ind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（四）已取得的成果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3" w:hRule="atLeast"/>
        </w:trPr>
        <w:tc>
          <w:tcPr>
            <w:tcW w:w="852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包括：党支部及所在单位、工作室负责人近3年在党建工作和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学术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工作等方面取得的校级（含）以上成果和奖励，以及工作室负责人在推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动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党的建设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、重点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学科建设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、“双一流”重点项目建设或教学改革项目建设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等方面做出的重大贡献等。限800字。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after="156" w:afterLines="50" w:line="580" w:lineRule="exact"/>
        <w:ind w:left="0"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建设计划</w:t>
      </w:r>
    </w:p>
    <w:tbl>
      <w:tblPr>
        <w:tblStyle w:val="4"/>
        <w:tblW w:w="8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9" w:hRule="atLeast"/>
          <w:jc w:val="center"/>
        </w:trPr>
        <w:tc>
          <w:tcPr>
            <w:tcW w:w="830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包括：</w:t>
            </w:r>
            <w:r>
              <w:rPr>
                <w:rFonts w:hint="eastAsia" w:eastAsia="仿宋_GB2312" w:cs="Times New Roman"/>
                <w:spacing w:val="-4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年建设周期的总体思路和建设目标，各年度工作目标和具体举措，经费预算等。思路、目标和举措要科学合理，重点明确。限2000字。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after="156" w:afterLines="50" w:line="580" w:lineRule="exact"/>
        <w:ind w:left="0"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预期成果</w:t>
      </w:r>
    </w:p>
    <w:tbl>
      <w:tblPr>
        <w:tblStyle w:val="4"/>
        <w:tblW w:w="8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7" w:hRule="atLeast"/>
          <w:jc w:val="center"/>
        </w:trPr>
        <w:tc>
          <w:tcPr>
            <w:tcW w:w="830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hint="eastAsia" w:eastAsia="仿宋_GB2312" w:cs="Times New Roman"/>
                <w:spacing w:val="-4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周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期内，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各“双带头人”工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作室每年至少形成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1—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2项代表性成果，成果形式包括但不限于：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成熟有效的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教师党支部建设制度体系、机制办法；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优秀的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教师党支部工作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方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法、典型案例；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教师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思想政治工作品牌、育人载体；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有较大影响力的“双带头人”工作室宣传平台、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网络阵地；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.相关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高水平研究成果；6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经验推广示范、辐射带动成效等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列出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年总体预期成果，并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分别列出各年度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预期形成的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代表性成果。限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00字。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]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after="156" w:afterLines="50" w:line="580" w:lineRule="exact"/>
        <w:ind w:left="0"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保障措施</w:t>
      </w:r>
    </w:p>
    <w:tbl>
      <w:tblPr>
        <w:tblStyle w:val="4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8364" w:type="dxa"/>
            <w:noWrap w:val="0"/>
            <w:vAlign w:val="top"/>
          </w:tcPr>
          <w:p>
            <w:pPr>
              <w:pStyle w:val="7"/>
              <w:spacing w:line="5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包括：院（系）党组织能够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为“双带头人”工作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室提供的政策、条件等保障措施。限500字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  <w:t>。]</w:t>
            </w: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  <w:p>
            <w:pPr>
              <w:pStyle w:val="7"/>
              <w:spacing w:line="500" w:lineRule="exact"/>
              <w:ind w:firstLine="464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8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after="156" w:afterLines="50" w:line="580" w:lineRule="exact"/>
        <w:ind w:left="0"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hint="eastAsia" w:ascii="Times New Roman" w:hAnsi="Times New Roman" w:eastAsia="黑体" w:cs="Times New Roman"/>
          <w:spacing w:val="-4"/>
          <w:sz w:val="28"/>
          <w:szCs w:val="28"/>
          <w:lang w:val="en-US" w:eastAsia="zh-CN"/>
        </w:rPr>
        <w:t>二级党组织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意见</w:t>
      </w:r>
    </w:p>
    <w:tbl>
      <w:tblPr>
        <w:tblStyle w:val="4"/>
        <w:tblW w:w="8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308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（应明确说明是否同意申报。）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负责人（签章）：                               （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加盖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公章）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</w:tbl>
    <w:p>
      <w:pPr>
        <w:pStyle w:val="7"/>
        <w:numPr>
          <w:ilvl w:val="0"/>
          <w:numId w:val="1"/>
        </w:numPr>
        <w:spacing w:after="156" w:afterLines="50" w:line="580" w:lineRule="exact"/>
        <w:ind w:left="0" w:firstLine="0" w:firstLineChars="0"/>
        <w:jc w:val="left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hint="eastAsia" w:eastAsia="黑体" w:cs="Times New Roman"/>
          <w:spacing w:val="-4"/>
          <w:sz w:val="28"/>
          <w:szCs w:val="28"/>
          <w:lang w:val="en-US" w:eastAsia="zh-CN"/>
        </w:rPr>
        <w:t>党委组织部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意见</w:t>
      </w:r>
    </w:p>
    <w:tbl>
      <w:tblPr>
        <w:tblStyle w:val="4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821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（应明确说明是否同意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  <w:lang w:val="en-US" w:eastAsia="zh-CN"/>
              </w:rPr>
              <w:t>立项等级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。）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 xml:space="preserve">负责人（签章）：                            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 xml:space="preserve">  （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加盖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公章）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>
      <w:pPr>
        <w:spacing w:line="600" w:lineRule="exact"/>
        <w:ind w:firstLine="544" w:firstLineChars="200"/>
        <w:jc w:val="left"/>
        <w:rPr>
          <w:rFonts w:ascii="Times New Roman" w:hAnsi="Times New Roman" w:eastAsia="仿宋_GB2312" w:cs="Times New Roman"/>
          <w:spacing w:val="-4"/>
          <w:sz w:val="28"/>
          <w:szCs w:val="32"/>
        </w:rPr>
      </w:pPr>
      <w:r>
        <w:rPr>
          <w:rFonts w:ascii="Times New Roman" w:hAnsi="Times New Roman" w:eastAsia="仿宋_GB2312" w:cs="Times New Roman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 w:cs="Times New Roman"/>
          <w:spacing w:val="-4"/>
          <w:sz w:val="28"/>
          <w:szCs w:val="32"/>
        </w:rPr>
        <w:t>另</w:t>
      </w:r>
      <w:r>
        <w:rPr>
          <w:rFonts w:ascii="Times New Roman" w:hAnsi="Times New Roman" w:eastAsia="仿宋_GB2312" w:cs="Times New Roman"/>
          <w:spacing w:val="-4"/>
          <w:sz w:val="28"/>
          <w:szCs w:val="32"/>
        </w:rPr>
        <w:t>附。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C4197"/>
    <w:multiLevelType w:val="multilevel"/>
    <w:tmpl w:val="1E7C419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="黑体" w:hAnsi="黑体" w:eastAsia="黑体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33BF0722"/>
    <w:rsid w:val="33B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2022-11-15T08:24:00Z</dcterms:created>
  <dc:creator>施洁</dc:creator>
  <cp:lastModifiedBy>施洁</cp:lastModifiedBy>
  <dcterms:modified xsi:type="dcterms:W3CDTF">2022-11-15T08:24:48Z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BD6E4729D2F341FE9469928EE805383D</vt:lpwstr>
  </property>
</Properties>
</file>